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1DBC" w:rsidRDefault="00181DBC" w:rsidP="00181DBC">
      <w:pPr>
        <w:framePr w:w="10560" w:h="390" w:hRule="exact" w:wrap="auto" w:vAnchor="page" w:hAnchor="page" w:x="688" w:y="1389"/>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0" w:line="240" w:lineRule="auto"/>
        <w:jc w:val="center"/>
        <w:rPr>
          <w:rFonts w:ascii="Arial" w:hAnsi="Arial" w:cs="Arial"/>
          <w:b/>
          <w:color w:val="000000"/>
          <w:kern w:val="2"/>
          <w:sz w:val="27"/>
          <w:szCs w:val="24"/>
        </w:rPr>
      </w:pPr>
      <w:r>
        <w:rPr>
          <w:noProof/>
        </w:rPr>
        <w:pict>
          <v:rect id="_x0000_s1026" style="position:absolute;left:0;text-align:left;margin-left:31.35pt;margin-top:201.95pt;width:531.2pt;height:316.9pt;z-index:-251656192;mso-position-horizontal-relative:page;mso-position-vertical-relative:page" o:allowincell="f" filled="f" strokeweight="1pt">
            <w10:wrap anchorx="page" anchory="page"/>
          </v:rect>
        </w:pict>
      </w:r>
      <w:r>
        <w:rPr>
          <w:noProof/>
        </w:rPr>
        <w:pict>
          <v:line id="_x0000_s1027" style="position:absolute;left:0;text-align:left;z-index:-251655168;mso-position-horizontal-relative:page;mso-position-vertical-relative:page" from="406.35pt,201.95pt" to="406.35pt,518.9pt" o:allowincell="f" strokeweight="1pt">
            <w10:wrap anchorx="page" anchory="page"/>
          </v:line>
        </w:pict>
      </w:r>
      <w:r>
        <w:rPr>
          <w:noProof/>
        </w:rPr>
        <w:pict>
          <v:line id="_x0000_s1028" style="position:absolute;left:0;text-align:left;z-index:-251654144;mso-position-horizontal-relative:page;mso-position-vertical-relative:page" from="31.35pt,233.4pt" to="562.4pt,233.4pt" o:allowincell="f" strokeweight="1pt">
            <w10:wrap anchorx="page" anchory="page"/>
          </v:line>
        </w:pict>
      </w:r>
      <w:r>
        <w:rPr>
          <w:noProof/>
        </w:rPr>
        <w:pict>
          <v:line id="_x0000_s1029" style="position:absolute;left:0;text-align:left;z-index:-251653120;mso-position-horizontal-relative:page;mso-position-vertical-relative:page" from="31.35pt,273.75pt" to="562.4pt,273.75pt" o:allowincell="f" strokeweight="1pt">
            <w10:wrap anchorx="page" anchory="page"/>
          </v:line>
        </w:pict>
      </w:r>
      <w:r>
        <w:rPr>
          <w:noProof/>
        </w:rPr>
        <w:pict>
          <v:line id="_x0000_s1030" style="position:absolute;left:0;text-align:left;z-index:-251652096;mso-position-horizontal-relative:page;mso-position-vertical-relative:page" from="31.35pt,303.05pt" to="562.4pt,303.05pt" o:allowincell="f" strokeweight="1pt">
            <w10:wrap anchorx="page" anchory="page"/>
          </v:line>
        </w:pict>
      </w:r>
      <w:r>
        <w:rPr>
          <w:noProof/>
        </w:rPr>
        <w:pict>
          <v:line id="_x0000_s1031" style="position:absolute;left:0;text-align:left;z-index:-251651072;mso-position-horizontal-relative:page;mso-position-vertical-relative:page" from="31.35pt,332.35pt" to="562.4pt,332.35pt" o:allowincell="f" strokeweight="1pt">
            <w10:wrap anchorx="page" anchory="page"/>
          </v:line>
        </w:pict>
      </w:r>
      <w:r>
        <w:rPr>
          <w:noProof/>
        </w:rPr>
        <w:pict>
          <v:line id="_x0000_s1032" style="position:absolute;left:0;text-align:left;z-index:-251650048;mso-position-horizontal-relative:page;mso-position-vertical-relative:page" from="31.35pt,361.65pt" to="562.4pt,361.65pt" o:allowincell="f" strokeweight="1pt">
            <w10:wrap anchorx="page" anchory="page"/>
          </v:line>
        </w:pict>
      </w:r>
      <w:r>
        <w:rPr>
          <w:noProof/>
        </w:rPr>
        <w:pict>
          <v:line id="_x0000_s1033" style="position:absolute;left:0;text-align:left;z-index:-251649024;mso-position-horizontal-relative:page;mso-position-vertical-relative:page" from="31.35pt,488.85pt" to="562.4pt,488.85pt" o:allowincell="f" strokeweight="1pt">
            <w10:wrap anchorx="page" anchory="page"/>
          </v:line>
        </w:pict>
      </w:r>
      <w:r>
        <w:rPr>
          <w:noProof/>
        </w:rPr>
        <w:pict>
          <v:line id="_x0000_s1034" style="position:absolute;left:0;text-align:left;z-index:-251648000;mso-position-horizontal-relative:page;mso-position-vertical-relative:page" from="340.35pt,632.6pt" to="562.4pt,632.6pt" o:allowincell="f" strokeweight="1pt">
            <w10:wrap anchorx="page" anchory="page"/>
          </v:line>
        </w:pict>
      </w:r>
      <w:r>
        <w:rPr>
          <w:rFonts w:ascii="Arial" w:hAnsi="Arial" w:cs="Arial"/>
          <w:b/>
          <w:color w:val="000000"/>
          <w:kern w:val="2"/>
          <w:sz w:val="27"/>
          <w:szCs w:val="24"/>
        </w:rPr>
        <w:t>ELECTION OF A MEMBER OF PARLIAMENT</w:t>
      </w:r>
    </w:p>
    <w:p w:rsidR="00181DBC" w:rsidRDefault="00181DBC" w:rsidP="00181DBC">
      <w:pPr>
        <w:framePr w:w="10560" w:h="240" w:hRule="exact" w:wrap="auto" w:vAnchor="page" w:hAnchor="page" w:x="688" w:y="1749"/>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0" w:line="240" w:lineRule="auto"/>
        <w:jc w:val="center"/>
        <w:rPr>
          <w:rFonts w:ascii="Arial" w:hAnsi="Arial" w:cs="Arial"/>
          <w:b/>
          <w:color w:val="000000"/>
          <w:kern w:val="2"/>
          <w:sz w:val="23"/>
          <w:szCs w:val="24"/>
        </w:rPr>
      </w:pPr>
      <w:r>
        <w:rPr>
          <w:rFonts w:ascii="Arial" w:hAnsi="Arial" w:cs="Arial"/>
          <w:b/>
          <w:color w:val="000000"/>
          <w:kern w:val="2"/>
          <w:sz w:val="23"/>
          <w:szCs w:val="24"/>
        </w:rPr>
        <w:t>FOR THE</w:t>
      </w:r>
    </w:p>
    <w:p w:rsidR="00181DBC" w:rsidRDefault="00181DBC" w:rsidP="00181DBC">
      <w:pPr>
        <w:framePr w:w="10560" w:h="420" w:hRule="exact" w:wrap="auto" w:vAnchor="page" w:hAnchor="page" w:x="688" w:y="2109"/>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0" w:line="240" w:lineRule="auto"/>
        <w:jc w:val="center"/>
        <w:rPr>
          <w:rFonts w:ascii="Arial" w:hAnsi="Arial" w:cs="Arial"/>
          <w:b/>
          <w:color w:val="000000"/>
          <w:kern w:val="2"/>
          <w:sz w:val="31"/>
          <w:szCs w:val="24"/>
        </w:rPr>
      </w:pPr>
      <w:r>
        <w:rPr>
          <w:rFonts w:ascii="Arial" w:hAnsi="Arial" w:cs="Arial"/>
          <w:b/>
          <w:color w:val="000000"/>
          <w:kern w:val="2"/>
          <w:sz w:val="31"/>
          <w:szCs w:val="24"/>
        </w:rPr>
        <w:t>BRIGG &amp; GOOLE CONSTITUENCY</w:t>
      </w:r>
    </w:p>
    <w:p w:rsidR="00181DBC" w:rsidRDefault="00181DBC" w:rsidP="00181DBC">
      <w:pPr>
        <w:framePr w:w="10560" w:h="240" w:hRule="exact" w:wrap="auto" w:vAnchor="page" w:hAnchor="page" w:x="688" w:y="2829"/>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0" w:line="240" w:lineRule="auto"/>
        <w:jc w:val="center"/>
        <w:rPr>
          <w:rFonts w:ascii="Arial" w:hAnsi="Arial" w:cs="Arial"/>
          <w:b/>
          <w:color w:val="000000"/>
          <w:kern w:val="2"/>
          <w:sz w:val="23"/>
          <w:szCs w:val="24"/>
        </w:rPr>
      </w:pPr>
      <w:r>
        <w:rPr>
          <w:rFonts w:ascii="Arial" w:hAnsi="Arial" w:cs="Arial"/>
          <w:b/>
          <w:color w:val="000000"/>
          <w:kern w:val="2"/>
          <w:sz w:val="23"/>
          <w:szCs w:val="24"/>
        </w:rPr>
        <w:t xml:space="preserve">DECLARATION OF RESULT OF POLL </w:t>
      </w:r>
    </w:p>
    <w:p w:rsidR="00181DBC" w:rsidRDefault="00181DBC" w:rsidP="00181DBC">
      <w:pPr>
        <w:framePr w:w="10560" w:h="476" w:hRule="exact" w:wrap="auto" w:vAnchor="page" w:hAnchor="page" w:x="688" w:y="3309"/>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0" w:line="240" w:lineRule="auto"/>
        <w:rPr>
          <w:rFonts w:ascii="Arial" w:hAnsi="Arial" w:cs="Arial"/>
          <w:b/>
          <w:color w:val="000000"/>
          <w:kern w:val="2"/>
          <w:sz w:val="19"/>
          <w:szCs w:val="24"/>
        </w:rPr>
      </w:pPr>
      <w:r>
        <w:rPr>
          <w:rFonts w:ascii="Arial" w:hAnsi="Arial" w:cs="Arial"/>
          <w:b/>
          <w:color w:val="000000"/>
          <w:kern w:val="2"/>
          <w:sz w:val="19"/>
          <w:szCs w:val="24"/>
        </w:rPr>
        <w:t>I, the undersigned, being the Acting Returning Officer at the election held on Thursday 12th December 2019, DO HEREBY GIVE NOTICE that the number of votes cast for each candidate at the election is as follows:</w:t>
      </w:r>
    </w:p>
    <w:p w:rsidR="00181DBC" w:rsidRDefault="00181DBC" w:rsidP="00181DBC">
      <w:pPr>
        <w:framePr w:w="2400" w:h="243" w:hRule="exact" w:wrap="auto" w:vAnchor="page" w:hAnchor="page" w:x="8728" w:y="4160"/>
        <w:widowControl w:val="0"/>
        <w:tabs>
          <w:tab w:val="left" w:pos="360"/>
          <w:tab w:val="left" w:pos="720"/>
          <w:tab w:val="left" w:pos="1080"/>
          <w:tab w:val="left" w:pos="1440"/>
          <w:tab w:val="left" w:pos="1800"/>
          <w:tab w:val="left" w:pos="2160"/>
        </w:tabs>
        <w:autoSpaceDE w:val="0"/>
        <w:autoSpaceDN w:val="0"/>
        <w:adjustRightInd w:val="0"/>
        <w:spacing w:after="0" w:line="240" w:lineRule="auto"/>
        <w:rPr>
          <w:rFonts w:ascii="Arial" w:hAnsi="Arial" w:cs="Arial"/>
          <w:b/>
          <w:color w:val="000000"/>
          <w:kern w:val="2"/>
          <w:sz w:val="19"/>
          <w:szCs w:val="24"/>
        </w:rPr>
      </w:pPr>
      <w:r>
        <w:rPr>
          <w:rFonts w:ascii="Arial" w:hAnsi="Arial" w:cs="Arial"/>
          <w:b/>
          <w:color w:val="000000"/>
          <w:kern w:val="2"/>
          <w:sz w:val="19"/>
          <w:szCs w:val="24"/>
        </w:rPr>
        <w:t>Votes Recorded</w:t>
      </w:r>
    </w:p>
    <w:p w:rsidR="00181DBC" w:rsidRDefault="00181DBC" w:rsidP="00181DBC">
      <w:pPr>
        <w:framePr w:w="6720" w:h="258" w:hRule="exact" w:wrap="auto" w:vAnchor="page" w:hAnchor="page" w:x="928" w:y="416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autoSpaceDE w:val="0"/>
        <w:autoSpaceDN w:val="0"/>
        <w:adjustRightInd w:val="0"/>
        <w:spacing w:after="0" w:line="240" w:lineRule="auto"/>
        <w:rPr>
          <w:rFonts w:ascii="Arial" w:hAnsi="Arial" w:cs="Arial"/>
          <w:b/>
          <w:color w:val="000000"/>
          <w:kern w:val="2"/>
          <w:sz w:val="19"/>
          <w:szCs w:val="24"/>
        </w:rPr>
      </w:pPr>
      <w:r>
        <w:rPr>
          <w:rFonts w:ascii="Arial" w:hAnsi="Arial" w:cs="Arial"/>
          <w:b/>
          <w:color w:val="000000"/>
          <w:kern w:val="2"/>
          <w:sz w:val="19"/>
          <w:szCs w:val="24"/>
        </w:rPr>
        <w:t>Names of Candidates</w:t>
      </w:r>
    </w:p>
    <w:p w:rsidR="00181DBC" w:rsidRDefault="00181DBC" w:rsidP="00181DBC">
      <w:pPr>
        <w:framePr w:w="2400" w:h="269" w:hRule="exact" w:wrap="auto" w:vAnchor="page" w:hAnchor="page" w:x="8728" w:y="4400"/>
        <w:widowControl w:val="0"/>
        <w:tabs>
          <w:tab w:val="left" w:pos="360"/>
          <w:tab w:val="left" w:pos="720"/>
          <w:tab w:val="left" w:pos="1080"/>
          <w:tab w:val="left" w:pos="1440"/>
          <w:tab w:val="left" w:pos="1800"/>
          <w:tab w:val="left" w:pos="2160"/>
        </w:tabs>
        <w:autoSpaceDE w:val="0"/>
        <w:autoSpaceDN w:val="0"/>
        <w:adjustRightInd w:val="0"/>
        <w:spacing w:after="0" w:line="240" w:lineRule="auto"/>
        <w:rPr>
          <w:rFonts w:ascii="Arial" w:hAnsi="Arial" w:cs="Arial"/>
          <w:color w:val="000000"/>
          <w:kern w:val="2"/>
          <w:sz w:val="17"/>
          <w:szCs w:val="24"/>
        </w:rPr>
      </w:pPr>
      <w:r>
        <w:rPr>
          <w:rFonts w:ascii="Arial" w:hAnsi="Arial" w:cs="Arial"/>
          <w:color w:val="000000"/>
          <w:kern w:val="2"/>
          <w:sz w:val="17"/>
          <w:szCs w:val="24"/>
        </w:rPr>
        <w:t>(E</w:t>
      </w:r>
      <w:proofErr w:type="gramStart"/>
      <w:r>
        <w:rPr>
          <w:rFonts w:ascii="Arial" w:hAnsi="Arial" w:cs="Arial"/>
          <w:color w:val="000000"/>
          <w:kern w:val="2"/>
          <w:sz w:val="17"/>
          <w:szCs w:val="24"/>
        </w:rPr>
        <w:t>) :</w:t>
      </w:r>
      <w:proofErr w:type="gramEnd"/>
      <w:r>
        <w:rPr>
          <w:rFonts w:ascii="Arial" w:hAnsi="Arial" w:cs="Arial"/>
          <w:color w:val="000000"/>
          <w:kern w:val="2"/>
          <w:sz w:val="17"/>
          <w:szCs w:val="24"/>
        </w:rPr>
        <w:t xml:space="preserve"> Elected</w:t>
      </w:r>
    </w:p>
    <w:p w:rsidR="00181DBC" w:rsidRDefault="00181DBC" w:rsidP="00181DBC">
      <w:pPr>
        <w:framePr w:w="6720" w:h="238" w:hRule="exact" w:wrap="auto" w:vAnchor="page" w:hAnchor="page" w:x="928" w:y="4789"/>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autoSpaceDE w:val="0"/>
        <w:autoSpaceDN w:val="0"/>
        <w:adjustRightInd w:val="0"/>
        <w:spacing w:after="0" w:line="240" w:lineRule="auto"/>
        <w:rPr>
          <w:rFonts w:ascii="Arial" w:hAnsi="Arial" w:cs="Arial"/>
          <w:b/>
          <w:color w:val="000000"/>
          <w:kern w:val="2"/>
          <w:sz w:val="19"/>
          <w:szCs w:val="24"/>
        </w:rPr>
      </w:pPr>
      <w:r>
        <w:rPr>
          <w:rFonts w:ascii="Arial" w:hAnsi="Arial" w:cs="Arial"/>
          <w:b/>
          <w:color w:val="000000"/>
          <w:kern w:val="2"/>
          <w:sz w:val="19"/>
          <w:szCs w:val="24"/>
        </w:rPr>
        <w:t>BAKER, JOANNE CLAIRE</w:t>
      </w:r>
    </w:p>
    <w:p w:rsidR="00181DBC" w:rsidRDefault="00181DBC" w:rsidP="00181DBC">
      <w:pPr>
        <w:framePr w:w="1320" w:h="221" w:hRule="exact" w:wrap="auto" w:vAnchor="page" w:hAnchor="page" w:x="8728" w:y="4789"/>
        <w:widowControl w:val="0"/>
        <w:tabs>
          <w:tab w:val="left" w:pos="360"/>
          <w:tab w:val="left" w:pos="720"/>
          <w:tab w:val="left" w:pos="1080"/>
        </w:tabs>
        <w:autoSpaceDE w:val="0"/>
        <w:autoSpaceDN w:val="0"/>
        <w:adjustRightInd w:val="0"/>
        <w:spacing w:after="0" w:line="240" w:lineRule="auto"/>
        <w:jc w:val="right"/>
        <w:rPr>
          <w:rFonts w:ascii="Arial" w:hAnsi="Arial" w:cs="Arial"/>
          <w:color w:val="000000"/>
          <w:kern w:val="2"/>
          <w:sz w:val="19"/>
          <w:szCs w:val="24"/>
        </w:rPr>
      </w:pPr>
      <w:r>
        <w:rPr>
          <w:rFonts w:ascii="Arial" w:hAnsi="Arial" w:cs="Arial"/>
          <w:color w:val="000000"/>
          <w:kern w:val="2"/>
          <w:sz w:val="19"/>
          <w:szCs w:val="24"/>
        </w:rPr>
        <w:t xml:space="preserve"> 1281</w:t>
      </w:r>
    </w:p>
    <w:p w:rsidR="00181DBC" w:rsidRDefault="00181DBC" w:rsidP="00181DBC">
      <w:pPr>
        <w:framePr w:w="6720" w:h="221" w:hRule="exact" w:wrap="auto" w:vAnchor="page" w:hAnchor="page" w:x="928" w:y="5027"/>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autoSpaceDE w:val="0"/>
        <w:autoSpaceDN w:val="0"/>
        <w:adjustRightInd w:val="0"/>
        <w:spacing w:after="0" w:line="240" w:lineRule="auto"/>
        <w:rPr>
          <w:rFonts w:ascii="Arial" w:hAnsi="Arial" w:cs="Arial"/>
          <w:color w:val="000000"/>
          <w:kern w:val="2"/>
          <w:sz w:val="19"/>
          <w:szCs w:val="24"/>
        </w:rPr>
      </w:pPr>
      <w:r>
        <w:rPr>
          <w:rFonts w:ascii="Arial" w:hAnsi="Arial" w:cs="Arial"/>
          <w:color w:val="000000"/>
          <w:kern w:val="2"/>
          <w:sz w:val="19"/>
          <w:szCs w:val="24"/>
        </w:rPr>
        <w:t>Known as Jo Baker</w:t>
      </w:r>
    </w:p>
    <w:p w:rsidR="00181DBC" w:rsidRDefault="00181DBC" w:rsidP="00181DBC">
      <w:pPr>
        <w:framePr w:w="6720" w:h="221" w:hRule="exact" w:wrap="auto" w:vAnchor="page" w:hAnchor="page" w:x="928" w:y="5248"/>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autoSpaceDE w:val="0"/>
        <w:autoSpaceDN w:val="0"/>
        <w:adjustRightInd w:val="0"/>
        <w:spacing w:after="0" w:line="240" w:lineRule="auto"/>
        <w:rPr>
          <w:rFonts w:ascii="Arial" w:hAnsi="Arial" w:cs="Arial"/>
          <w:color w:val="000000"/>
          <w:kern w:val="2"/>
          <w:sz w:val="19"/>
          <w:szCs w:val="24"/>
        </w:rPr>
      </w:pPr>
      <w:r>
        <w:rPr>
          <w:rFonts w:ascii="Arial" w:hAnsi="Arial" w:cs="Arial"/>
          <w:color w:val="000000"/>
          <w:kern w:val="2"/>
          <w:sz w:val="19"/>
          <w:szCs w:val="24"/>
        </w:rPr>
        <w:t>Green Party Candidate</w:t>
      </w:r>
    </w:p>
    <w:p w:rsidR="00181DBC" w:rsidRDefault="00181DBC" w:rsidP="00181DBC">
      <w:pPr>
        <w:framePr w:w="6720" w:h="238" w:hRule="exact" w:wrap="auto" w:vAnchor="page" w:hAnchor="page" w:x="928" w:y="5596"/>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autoSpaceDE w:val="0"/>
        <w:autoSpaceDN w:val="0"/>
        <w:adjustRightInd w:val="0"/>
        <w:spacing w:after="0" w:line="240" w:lineRule="auto"/>
        <w:rPr>
          <w:rFonts w:ascii="Arial" w:hAnsi="Arial" w:cs="Arial"/>
          <w:b/>
          <w:color w:val="000000"/>
          <w:kern w:val="2"/>
          <w:sz w:val="19"/>
          <w:szCs w:val="24"/>
        </w:rPr>
      </w:pPr>
      <w:r>
        <w:rPr>
          <w:rFonts w:ascii="Arial" w:hAnsi="Arial" w:cs="Arial"/>
          <w:b/>
          <w:color w:val="000000"/>
          <w:kern w:val="2"/>
          <w:sz w:val="19"/>
          <w:szCs w:val="24"/>
        </w:rPr>
        <w:t>DOBBIE, DAVID PAUL</w:t>
      </w:r>
    </w:p>
    <w:p w:rsidR="00181DBC" w:rsidRDefault="00181DBC" w:rsidP="00181DBC">
      <w:pPr>
        <w:framePr w:w="1320" w:h="221" w:hRule="exact" w:wrap="auto" w:vAnchor="page" w:hAnchor="page" w:x="8728" w:y="5596"/>
        <w:widowControl w:val="0"/>
        <w:tabs>
          <w:tab w:val="left" w:pos="360"/>
          <w:tab w:val="left" w:pos="720"/>
          <w:tab w:val="left" w:pos="1080"/>
        </w:tabs>
        <w:autoSpaceDE w:val="0"/>
        <w:autoSpaceDN w:val="0"/>
        <w:adjustRightInd w:val="0"/>
        <w:spacing w:after="0" w:line="240" w:lineRule="auto"/>
        <w:jc w:val="right"/>
        <w:rPr>
          <w:rFonts w:ascii="Arial" w:hAnsi="Arial" w:cs="Arial"/>
          <w:color w:val="000000"/>
          <w:kern w:val="2"/>
          <w:sz w:val="19"/>
          <w:szCs w:val="24"/>
        </w:rPr>
      </w:pPr>
      <w:r>
        <w:rPr>
          <w:rFonts w:ascii="Arial" w:hAnsi="Arial" w:cs="Arial"/>
          <w:color w:val="000000"/>
          <w:kern w:val="2"/>
          <w:sz w:val="19"/>
          <w:szCs w:val="24"/>
        </w:rPr>
        <w:t xml:space="preserve"> 2180</w:t>
      </w:r>
    </w:p>
    <w:p w:rsidR="00181DBC" w:rsidRDefault="00181DBC" w:rsidP="00181DBC">
      <w:pPr>
        <w:framePr w:w="6720" w:h="221" w:hRule="exact" w:wrap="auto" w:vAnchor="page" w:hAnchor="page" w:x="928" w:y="5834"/>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autoSpaceDE w:val="0"/>
        <w:autoSpaceDN w:val="0"/>
        <w:adjustRightInd w:val="0"/>
        <w:spacing w:after="0" w:line="240" w:lineRule="auto"/>
        <w:rPr>
          <w:rFonts w:ascii="Arial" w:hAnsi="Arial" w:cs="Arial"/>
          <w:color w:val="000000"/>
          <w:kern w:val="2"/>
          <w:sz w:val="19"/>
          <w:szCs w:val="24"/>
        </w:rPr>
      </w:pPr>
      <w:r>
        <w:rPr>
          <w:rFonts w:ascii="Arial" w:hAnsi="Arial" w:cs="Arial"/>
          <w:color w:val="000000"/>
          <w:kern w:val="2"/>
          <w:sz w:val="19"/>
          <w:szCs w:val="24"/>
        </w:rPr>
        <w:t>Liberal Democrats</w:t>
      </w:r>
    </w:p>
    <w:p w:rsidR="00181DBC" w:rsidRDefault="00181DBC" w:rsidP="00181DBC">
      <w:pPr>
        <w:framePr w:w="6720" w:h="238" w:hRule="exact" w:wrap="auto" w:vAnchor="page" w:hAnchor="page" w:x="928" w:y="6182"/>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autoSpaceDE w:val="0"/>
        <w:autoSpaceDN w:val="0"/>
        <w:adjustRightInd w:val="0"/>
        <w:spacing w:after="0" w:line="240" w:lineRule="auto"/>
        <w:rPr>
          <w:rFonts w:ascii="Arial" w:hAnsi="Arial" w:cs="Arial"/>
          <w:b/>
          <w:color w:val="000000"/>
          <w:kern w:val="2"/>
          <w:sz w:val="19"/>
          <w:szCs w:val="24"/>
        </w:rPr>
      </w:pPr>
      <w:r>
        <w:rPr>
          <w:rFonts w:ascii="Arial" w:hAnsi="Arial" w:cs="Arial"/>
          <w:b/>
          <w:color w:val="000000"/>
          <w:kern w:val="2"/>
          <w:sz w:val="19"/>
          <w:szCs w:val="24"/>
        </w:rPr>
        <w:t>KHAN, MAJID</w:t>
      </w:r>
    </w:p>
    <w:p w:rsidR="00181DBC" w:rsidRDefault="00181DBC" w:rsidP="00181DBC">
      <w:pPr>
        <w:framePr w:w="1320" w:h="221" w:hRule="exact" w:wrap="auto" w:vAnchor="page" w:hAnchor="page" w:x="8728" w:y="6182"/>
        <w:widowControl w:val="0"/>
        <w:tabs>
          <w:tab w:val="left" w:pos="360"/>
          <w:tab w:val="left" w:pos="720"/>
          <w:tab w:val="left" w:pos="1080"/>
        </w:tabs>
        <w:autoSpaceDE w:val="0"/>
        <w:autoSpaceDN w:val="0"/>
        <w:adjustRightInd w:val="0"/>
        <w:spacing w:after="0" w:line="240" w:lineRule="auto"/>
        <w:jc w:val="right"/>
        <w:rPr>
          <w:rFonts w:ascii="Arial" w:hAnsi="Arial" w:cs="Arial"/>
          <w:color w:val="000000"/>
          <w:kern w:val="2"/>
          <w:sz w:val="19"/>
          <w:szCs w:val="24"/>
        </w:rPr>
      </w:pPr>
      <w:r>
        <w:rPr>
          <w:rFonts w:ascii="Arial" w:hAnsi="Arial" w:cs="Arial"/>
          <w:color w:val="000000"/>
          <w:kern w:val="2"/>
          <w:sz w:val="19"/>
          <w:szCs w:val="24"/>
        </w:rPr>
        <w:t xml:space="preserve"> 9000</w:t>
      </w:r>
    </w:p>
    <w:p w:rsidR="00181DBC" w:rsidRDefault="00181DBC" w:rsidP="00181DBC">
      <w:pPr>
        <w:framePr w:w="6720" w:h="221" w:hRule="exact" w:wrap="auto" w:vAnchor="page" w:hAnchor="page" w:x="928" w:y="642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autoSpaceDE w:val="0"/>
        <w:autoSpaceDN w:val="0"/>
        <w:adjustRightInd w:val="0"/>
        <w:spacing w:after="0" w:line="240" w:lineRule="auto"/>
        <w:rPr>
          <w:rFonts w:ascii="Arial" w:hAnsi="Arial" w:cs="Arial"/>
          <w:color w:val="000000"/>
          <w:kern w:val="2"/>
          <w:sz w:val="19"/>
          <w:szCs w:val="24"/>
        </w:rPr>
      </w:pPr>
      <w:r>
        <w:rPr>
          <w:rFonts w:ascii="Arial" w:hAnsi="Arial" w:cs="Arial"/>
          <w:color w:val="000000"/>
          <w:kern w:val="2"/>
          <w:sz w:val="19"/>
          <w:szCs w:val="24"/>
        </w:rPr>
        <w:t>Labour Party</w:t>
      </w:r>
    </w:p>
    <w:p w:rsidR="00181DBC" w:rsidRDefault="00181DBC" w:rsidP="00181DBC">
      <w:pPr>
        <w:framePr w:w="6720" w:h="238" w:hRule="exact" w:wrap="auto" w:vAnchor="page" w:hAnchor="page" w:x="928" w:y="6768"/>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autoSpaceDE w:val="0"/>
        <w:autoSpaceDN w:val="0"/>
        <w:adjustRightInd w:val="0"/>
        <w:spacing w:after="0" w:line="240" w:lineRule="auto"/>
        <w:rPr>
          <w:rFonts w:ascii="Arial" w:hAnsi="Arial" w:cs="Arial"/>
          <w:b/>
          <w:color w:val="000000"/>
          <w:kern w:val="2"/>
          <w:sz w:val="19"/>
          <w:szCs w:val="24"/>
        </w:rPr>
      </w:pPr>
      <w:r>
        <w:rPr>
          <w:rFonts w:ascii="Arial" w:hAnsi="Arial" w:cs="Arial"/>
          <w:b/>
          <w:color w:val="000000"/>
          <w:kern w:val="2"/>
          <w:sz w:val="19"/>
          <w:szCs w:val="24"/>
        </w:rPr>
        <w:t>PERCY, ANDREW THEAKSTONE</w:t>
      </w:r>
    </w:p>
    <w:p w:rsidR="00181DBC" w:rsidRDefault="00181DBC" w:rsidP="00181DBC">
      <w:pPr>
        <w:framePr w:w="975" w:h="230" w:hRule="exact" w:wrap="auto" w:vAnchor="page" w:hAnchor="page" w:x="10168" w:y="6768"/>
        <w:widowControl w:val="0"/>
        <w:tabs>
          <w:tab w:val="left" w:pos="360"/>
          <w:tab w:val="left" w:pos="720"/>
        </w:tabs>
        <w:autoSpaceDE w:val="0"/>
        <w:autoSpaceDN w:val="0"/>
        <w:adjustRightInd w:val="0"/>
        <w:spacing w:after="0" w:line="240" w:lineRule="auto"/>
        <w:rPr>
          <w:rFonts w:ascii="Arial" w:hAnsi="Arial" w:cs="Arial"/>
          <w:color w:val="000000"/>
          <w:kern w:val="2"/>
          <w:sz w:val="19"/>
          <w:szCs w:val="24"/>
        </w:rPr>
      </w:pPr>
      <w:r>
        <w:rPr>
          <w:rFonts w:ascii="Arial" w:hAnsi="Arial" w:cs="Arial"/>
          <w:color w:val="000000"/>
          <w:kern w:val="2"/>
          <w:sz w:val="19"/>
          <w:szCs w:val="24"/>
        </w:rPr>
        <w:t>(E)</w:t>
      </w:r>
    </w:p>
    <w:p w:rsidR="00181DBC" w:rsidRDefault="00181DBC" w:rsidP="00181DBC">
      <w:pPr>
        <w:framePr w:w="1320" w:h="221" w:hRule="exact" w:wrap="auto" w:vAnchor="page" w:hAnchor="page" w:x="8728" w:y="6768"/>
        <w:widowControl w:val="0"/>
        <w:tabs>
          <w:tab w:val="left" w:pos="360"/>
          <w:tab w:val="left" w:pos="720"/>
          <w:tab w:val="left" w:pos="1080"/>
        </w:tabs>
        <w:autoSpaceDE w:val="0"/>
        <w:autoSpaceDN w:val="0"/>
        <w:adjustRightInd w:val="0"/>
        <w:spacing w:after="0" w:line="240" w:lineRule="auto"/>
        <w:jc w:val="right"/>
        <w:rPr>
          <w:rFonts w:ascii="Arial" w:hAnsi="Arial" w:cs="Arial"/>
          <w:color w:val="000000"/>
          <w:kern w:val="2"/>
          <w:sz w:val="19"/>
          <w:szCs w:val="24"/>
        </w:rPr>
      </w:pPr>
      <w:r>
        <w:rPr>
          <w:rFonts w:ascii="Arial" w:hAnsi="Arial" w:cs="Arial"/>
          <w:color w:val="000000"/>
          <w:kern w:val="2"/>
          <w:sz w:val="19"/>
          <w:szCs w:val="24"/>
        </w:rPr>
        <w:t xml:space="preserve"> 30941</w:t>
      </w:r>
    </w:p>
    <w:p w:rsidR="00181DBC" w:rsidRDefault="00181DBC" w:rsidP="00181DBC">
      <w:pPr>
        <w:framePr w:w="6720" w:h="221" w:hRule="exact" w:wrap="auto" w:vAnchor="page" w:hAnchor="page" w:x="928" w:y="7006"/>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autoSpaceDE w:val="0"/>
        <w:autoSpaceDN w:val="0"/>
        <w:adjustRightInd w:val="0"/>
        <w:spacing w:after="0" w:line="240" w:lineRule="auto"/>
        <w:rPr>
          <w:rFonts w:ascii="Arial" w:hAnsi="Arial" w:cs="Arial"/>
          <w:color w:val="000000"/>
          <w:kern w:val="2"/>
          <w:sz w:val="19"/>
          <w:szCs w:val="24"/>
        </w:rPr>
      </w:pPr>
      <w:r>
        <w:rPr>
          <w:rFonts w:ascii="Arial" w:hAnsi="Arial" w:cs="Arial"/>
          <w:color w:val="000000"/>
          <w:kern w:val="2"/>
          <w:sz w:val="19"/>
          <w:szCs w:val="24"/>
        </w:rPr>
        <w:t>The Conservative Party Candidate</w:t>
      </w:r>
    </w:p>
    <w:p w:rsidR="00181DBC" w:rsidRDefault="00181DBC" w:rsidP="00181DBC">
      <w:pPr>
        <w:framePr w:w="6480" w:h="240" w:hRule="exact" w:wrap="auto" w:vAnchor="page" w:hAnchor="page" w:x="1168" w:y="8674"/>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autoSpaceDE w:val="0"/>
        <w:autoSpaceDN w:val="0"/>
        <w:adjustRightInd w:val="0"/>
        <w:spacing w:after="0" w:line="240" w:lineRule="auto"/>
        <w:rPr>
          <w:rFonts w:ascii="Arial" w:hAnsi="Arial" w:cs="Arial"/>
          <w:b/>
          <w:color w:val="000000"/>
          <w:kern w:val="2"/>
          <w:sz w:val="17"/>
          <w:szCs w:val="24"/>
        </w:rPr>
      </w:pPr>
      <w:r>
        <w:rPr>
          <w:rFonts w:ascii="Arial" w:hAnsi="Arial" w:cs="Arial"/>
          <w:b/>
          <w:color w:val="000000"/>
          <w:kern w:val="2"/>
          <w:sz w:val="17"/>
          <w:szCs w:val="24"/>
        </w:rPr>
        <w:t>(d) Being unmarked or wholly void for uncertainty</w:t>
      </w:r>
    </w:p>
    <w:p w:rsidR="00181DBC" w:rsidRDefault="00181DBC" w:rsidP="00181DBC">
      <w:pPr>
        <w:framePr w:w="6480" w:h="240" w:hRule="exact" w:wrap="auto" w:vAnchor="page" w:hAnchor="page" w:x="1168" w:y="8434"/>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autoSpaceDE w:val="0"/>
        <w:autoSpaceDN w:val="0"/>
        <w:adjustRightInd w:val="0"/>
        <w:spacing w:after="0" w:line="240" w:lineRule="auto"/>
        <w:rPr>
          <w:rFonts w:ascii="Arial" w:hAnsi="Arial" w:cs="Arial"/>
          <w:b/>
          <w:color w:val="000000"/>
          <w:kern w:val="2"/>
          <w:sz w:val="17"/>
          <w:szCs w:val="24"/>
        </w:rPr>
      </w:pPr>
      <w:r>
        <w:rPr>
          <w:rFonts w:ascii="Arial" w:hAnsi="Arial" w:cs="Arial"/>
          <w:b/>
          <w:color w:val="000000"/>
          <w:kern w:val="2"/>
          <w:sz w:val="17"/>
          <w:szCs w:val="24"/>
        </w:rPr>
        <w:t>(c) Writing or mark by which the voter could be identified</w:t>
      </w:r>
    </w:p>
    <w:p w:rsidR="00181DBC" w:rsidRDefault="00181DBC" w:rsidP="00181DBC">
      <w:pPr>
        <w:framePr w:w="6480" w:h="240" w:hRule="exact" w:wrap="auto" w:vAnchor="page" w:hAnchor="page" w:x="1168" w:y="8194"/>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autoSpaceDE w:val="0"/>
        <w:autoSpaceDN w:val="0"/>
        <w:adjustRightInd w:val="0"/>
        <w:spacing w:after="0" w:line="240" w:lineRule="auto"/>
        <w:rPr>
          <w:rFonts w:ascii="Arial" w:hAnsi="Arial" w:cs="Arial"/>
          <w:b/>
          <w:color w:val="000000"/>
          <w:kern w:val="2"/>
          <w:sz w:val="17"/>
          <w:szCs w:val="24"/>
        </w:rPr>
      </w:pPr>
      <w:r>
        <w:rPr>
          <w:rFonts w:ascii="Arial" w:hAnsi="Arial" w:cs="Arial"/>
          <w:b/>
          <w:color w:val="000000"/>
          <w:kern w:val="2"/>
          <w:sz w:val="17"/>
          <w:szCs w:val="24"/>
        </w:rPr>
        <w:t>(b) Voting for more candidates than the voter was entitled to</w:t>
      </w:r>
    </w:p>
    <w:p w:rsidR="00181DBC" w:rsidRDefault="00181DBC" w:rsidP="00181DBC">
      <w:pPr>
        <w:framePr w:w="6480" w:h="240" w:hRule="exact" w:wrap="auto" w:vAnchor="page" w:hAnchor="page" w:x="1168" w:y="7954"/>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autoSpaceDE w:val="0"/>
        <w:autoSpaceDN w:val="0"/>
        <w:adjustRightInd w:val="0"/>
        <w:spacing w:after="0" w:line="240" w:lineRule="auto"/>
        <w:rPr>
          <w:rFonts w:ascii="Arial" w:hAnsi="Arial" w:cs="Arial"/>
          <w:b/>
          <w:color w:val="000000"/>
          <w:kern w:val="2"/>
          <w:sz w:val="17"/>
          <w:szCs w:val="24"/>
        </w:rPr>
      </w:pPr>
      <w:r>
        <w:rPr>
          <w:rFonts w:ascii="Arial" w:hAnsi="Arial" w:cs="Arial"/>
          <w:b/>
          <w:color w:val="000000"/>
          <w:kern w:val="2"/>
          <w:sz w:val="17"/>
          <w:szCs w:val="24"/>
        </w:rPr>
        <w:t>(a) Want of Official Mark</w:t>
      </w:r>
    </w:p>
    <w:p w:rsidR="00181DBC" w:rsidRDefault="00181DBC" w:rsidP="00181DBC">
      <w:pPr>
        <w:framePr w:w="6480" w:h="230" w:hRule="exact" w:wrap="auto" w:vAnchor="page" w:hAnchor="page" w:x="1168" w:y="7474"/>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autoSpaceDE w:val="0"/>
        <w:autoSpaceDN w:val="0"/>
        <w:adjustRightInd w:val="0"/>
        <w:spacing w:after="0" w:line="240" w:lineRule="auto"/>
        <w:rPr>
          <w:rFonts w:ascii="Arial" w:hAnsi="Arial" w:cs="Arial"/>
          <w:b/>
          <w:color w:val="000000"/>
          <w:kern w:val="2"/>
          <w:sz w:val="17"/>
          <w:szCs w:val="24"/>
        </w:rPr>
      </w:pPr>
      <w:r>
        <w:rPr>
          <w:rFonts w:ascii="Arial" w:hAnsi="Arial" w:cs="Arial"/>
          <w:b/>
          <w:color w:val="000000"/>
          <w:kern w:val="2"/>
          <w:sz w:val="17"/>
          <w:szCs w:val="24"/>
        </w:rPr>
        <w:t>The Number of Ballot Papers rejected was as follows:</w:t>
      </w:r>
    </w:p>
    <w:p w:rsidR="00181DBC" w:rsidRDefault="00181DBC" w:rsidP="00181DBC">
      <w:pPr>
        <w:framePr w:w="1320" w:h="221" w:hRule="exact" w:wrap="auto" w:vAnchor="page" w:hAnchor="page" w:x="8728" w:y="8194"/>
        <w:widowControl w:val="0"/>
        <w:tabs>
          <w:tab w:val="left" w:pos="360"/>
          <w:tab w:val="left" w:pos="720"/>
          <w:tab w:val="left" w:pos="1080"/>
        </w:tabs>
        <w:autoSpaceDE w:val="0"/>
        <w:autoSpaceDN w:val="0"/>
        <w:adjustRightInd w:val="0"/>
        <w:spacing w:after="0" w:line="240" w:lineRule="auto"/>
        <w:jc w:val="right"/>
        <w:rPr>
          <w:rFonts w:ascii="Arial" w:hAnsi="Arial" w:cs="Arial"/>
          <w:color w:val="000000"/>
          <w:kern w:val="2"/>
          <w:sz w:val="19"/>
          <w:szCs w:val="24"/>
        </w:rPr>
      </w:pPr>
      <w:r>
        <w:rPr>
          <w:rFonts w:ascii="Arial" w:hAnsi="Arial" w:cs="Arial"/>
          <w:color w:val="000000"/>
          <w:kern w:val="2"/>
          <w:sz w:val="19"/>
          <w:szCs w:val="24"/>
        </w:rPr>
        <w:t xml:space="preserve"> 25</w:t>
      </w:r>
    </w:p>
    <w:p w:rsidR="00181DBC" w:rsidRDefault="00181DBC" w:rsidP="00181DBC">
      <w:pPr>
        <w:framePr w:w="1320" w:h="221" w:hRule="exact" w:wrap="auto" w:vAnchor="page" w:hAnchor="page" w:x="8728" w:y="8434"/>
        <w:widowControl w:val="0"/>
        <w:tabs>
          <w:tab w:val="left" w:pos="360"/>
          <w:tab w:val="left" w:pos="720"/>
          <w:tab w:val="left" w:pos="1080"/>
        </w:tabs>
        <w:autoSpaceDE w:val="0"/>
        <w:autoSpaceDN w:val="0"/>
        <w:adjustRightInd w:val="0"/>
        <w:spacing w:after="0" w:line="240" w:lineRule="auto"/>
        <w:jc w:val="right"/>
        <w:rPr>
          <w:rFonts w:ascii="Arial" w:hAnsi="Arial" w:cs="Arial"/>
          <w:color w:val="000000"/>
          <w:kern w:val="2"/>
          <w:sz w:val="19"/>
          <w:szCs w:val="24"/>
        </w:rPr>
      </w:pPr>
      <w:r>
        <w:rPr>
          <w:rFonts w:ascii="Arial" w:hAnsi="Arial" w:cs="Arial"/>
          <w:color w:val="000000"/>
          <w:kern w:val="2"/>
          <w:sz w:val="19"/>
          <w:szCs w:val="24"/>
        </w:rPr>
        <w:t xml:space="preserve"> 1</w:t>
      </w:r>
    </w:p>
    <w:p w:rsidR="00181DBC" w:rsidRDefault="00181DBC" w:rsidP="00181DBC">
      <w:pPr>
        <w:framePr w:w="1320" w:h="221" w:hRule="exact" w:wrap="auto" w:vAnchor="page" w:hAnchor="page" w:x="8728" w:y="8674"/>
        <w:widowControl w:val="0"/>
        <w:tabs>
          <w:tab w:val="left" w:pos="360"/>
          <w:tab w:val="left" w:pos="720"/>
          <w:tab w:val="left" w:pos="1080"/>
        </w:tabs>
        <w:autoSpaceDE w:val="0"/>
        <w:autoSpaceDN w:val="0"/>
        <w:adjustRightInd w:val="0"/>
        <w:spacing w:after="0" w:line="240" w:lineRule="auto"/>
        <w:jc w:val="right"/>
        <w:rPr>
          <w:rFonts w:ascii="Arial" w:hAnsi="Arial" w:cs="Arial"/>
          <w:color w:val="000000"/>
          <w:kern w:val="2"/>
          <w:sz w:val="19"/>
          <w:szCs w:val="24"/>
        </w:rPr>
      </w:pPr>
      <w:r>
        <w:rPr>
          <w:rFonts w:ascii="Arial" w:hAnsi="Arial" w:cs="Arial"/>
          <w:color w:val="000000"/>
          <w:kern w:val="2"/>
          <w:sz w:val="19"/>
          <w:szCs w:val="24"/>
        </w:rPr>
        <w:t xml:space="preserve"> 152</w:t>
      </w:r>
    </w:p>
    <w:p w:rsidR="00181DBC" w:rsidRDefault="00181DBC" w:rsidP="00181DBC">
      <w:pPr>
        <w:framePr w:w="6480" w:h="240" w:hRule="exact" w:wrap="auto" w:vAnchor="page" w:hAnchor="page" w:x="1168" w:y="8914"/>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autoSpaceDE w:val="0"/>
        <w:autoSpaceDN w:val="0"/>
        <w:adjustRightInd w:val="0"/>
        <w:spacing w:after="0" w:line="240" w:lineRule="auto"/>
        <w:rPr>
          <w:rFonts w:ascii="Arial" w:hAnsi="Arial" w:cs="Arial"/>
          <w:b/>
          <w:color w:val="000000"/>
          <w:kern w:val="2"/>
          <w:sz w:val="17"/>
          <w:szCs w:val="24"/>
        </w:rPr>
      </w:pPr>
      <w:r>
        <w:rPr>
          <w:rFonts w:ascii="Arial" w:hAnsi="Arial" w:cs="Arial"/>
          <w:b/>
          <w:color w:val="000000"/>
          <w:kern w:val="2"/>
          <w:sz w:val="17"/>
          <w:szCs w:val="24"/>
        </w:rPr>
        <w:t>(e) Rejected in part</w:t>
      </w:r>
    </w:p>
    <w:p w:rsidR="00181DBC" w:rsidRDefault="00181DBC" w:rsidP="00181DBC">
      <w:pPr>
        <w:framePr w:w="6480" w:h="230" w:hRule="exact" w:wrap="auto" w:vAnchor="page" w:hAnchor="page" w:x="1168" w:y="9397"/>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autoSpaceDE w:val="0"/>
        <w:autoSpaceDN w:val="0"/>
        <w:adjustRightInd w:val="0"/>
        <w:spacing w:after="0" w:line="240" w:lineRule="auto"/>
        <w:jc w:val="right"/>
        <w:rPr>
          <w:rFonts w:ascii="Arial" w:hAnsi="Arial" w:cs="Arial"/>
          <w:b/>
          <w:color w:val="000000"/>
          <w:kern w:val="2"/>
          <w:sz w:val="17"/>
          <w:szCs w:val="24"/>
        </w:rPr>
      </w:pPr>
      <w:r>
        <w:rPr>
          <w:rFonts w:ascii="Arial" w:hAnsi="Arial" w:cs="Arial"/>
          <w:b/>
          <w:color w:val="000000"/>
          <w:kern w:val="2"/>
          <w:sz w:val="17"/>
          <w:szCs w:val="24"/>
        </w:rPr>
        <w:t>TOTAL REJECTED VOTES</w:t>
      </w:r>
    </w:p>
    <w:p w:rsidR="00181DBC" w:rsidRDefault="00181DBC" w:rsidP="00181DBC">
      <w:pPr>
        <w:framePr w:w="1320" w:h="228" w:hRule="exact" w:wrap="auto" w:vAnchor="page" w:hAnchor="page" w:x="8728" w:y="9397"/>
        <w:widowControl w:val="0"/>
        <w:tabs>
          <w:tab w:val="left" w:pos="360"/>
          <w:tab w:val="left" w:pos="720"/>
          <w:tab w:val="left" w:pos="1080"/>
        </w:tabs>
        <w:autoSpaceDE w:val="0"/>
        <w:autoSpaceDN w:val="0"/>
        <w:adjustRightInd w:val="0"/>
        <w:spacing w:after="0" w:line="240" w:lineRule="auto"/>
        <w:jc w:val="right"/>
        <w:rPr>
          <w:rFonts w:ascii="Arial" w:hAnsi="Arial" w:cs="Arial"/>
          <w:color w:val="000000"/>
          <w:kern w:val="2"/>
          <w:sz w:val="19"/>
          <w:szCs w:val="24"/>
        </w:rPr>
      </w:pPr>
      <w:r>
        <w:rPr>
          <w:rFonts w:ascii="Arial" w:hAnsi="Arial" w:cs="Arial"/>
          <w:color w:val="000000"/>
          <w:kern w:val="2"/>
          <w:sz w:val="19"/>
          <w:szCs w:val="24"/>
        </w:rPr>
        <w:t xml:space="preserve"> 178</w:t>
      </w:r>
    </w:p>
    <w:p w:rsidR="00181DBC" w:rsidRDefault="00181DBC" w:rsidP="00181DBC">
      <w:pPr>
        <w:framePr w:w="10560" w:h="240" w:hRule="exact" w:wrap="auto" w:vAnchor="page" w:hAnchor="page" w:x="688" w:y="10618"/>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0" w:line="240" w:lineRule="auto"/>
        <w:rPr>
          <w:rFonts w:ascii="Arial" w:hAnsi="Arial" w:cs="Arial"/>
          <w:b/>
          <w:color w:val="000000"/>
          <w:kern w:val="2"/>
          <w:sz w:val="19"/>
          <w:szCs w:val="24"/>
        </w:rPr>
      </w:pPr>
      <w:r>
        <w:rPr>
          <w:rFonts w:ascii="Arial" w:hAnsi="Arial" w:cs="Arial"/>
          <w:b/>
          <w:color w:val="000000"/>
          <w:kern w:val="2"/>
          <w:sz w:val="19"/>
          <w:szCs w:val="24"/>
        </w:rPr>
        <w:t>AND I HEREBY DECLARE that ANDREW THEAKSTONE PERCY has been duly elected.</w:t>
      </w:r>
    </w:p>
    <w:p w:rsidR="00181DBC" w:rsidRDefault="00181DBC" w:rsidP="00181DBC">
      <w:pPr>
        <w:framePr w:w="6480" w:h="240" w:hRule="exact" w:wrap="auto" w:vAnchor="page" w:hAnchor="page" w:x="1168" w:y="10018"/>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autoSpaceDE w:val="0"/>
        <w:autoSpaceDN w:val="0"/>
        <w:adjustRightInd w:val="0"/>
        <w:spacing w:after="0" w:line="240" w:lineRule="auto"/>
        <w:jc w:val="right"/>
        <w:rPr>
          <w:rFonts w:ascii="Arial" w:hAnsi="Arial" w:cs="Arial"/>
          <w:b/>
          <w:color w:val="000000"/>
          <w:kern w:val="2"/>
          <w:sz w:val="19"/>
          <w:szCs w:val="24"/>
        </w:rPr>
      </w:pPr>
      <w:r>
        <w:rPr>
          <w:rFonts w:ascii="Arial" w:hAnsi="Arial" w:cs="Arial"/>
          <w:b/>
          <w:color w:val="000000"/>
          <w:kern w:val="2"/>
          <w:sz w:val="19"/>
          <w:szCs w:val="24"/>
        </w:rPr>
        <w:t>GRAND TOTAL</w:t>
      </w:r>
    </w:p>
    <w:p w:rsidR="00181DBC" w:rsidRDefault="00181DBC" w:rsidP="00181DBC">
      <w:pPr>
        <w:framePr w:w="1320" w:h="221" w:hRule="exact" w:wrap="auto" w:vAnchor="page" w:hAnchor="page" w:x="8728" w:y="10018"/>
        <w:widowControl w:val="0"/>
        <w:tabs>
          <w:tab w:val="left" w:pos="360"/>
          <w:tab w:val="left" w:pos="720"/>
          <w:tab w:val="left" w:pos="1080"/>
        </w:tabs>
        <w:autoSpaceDE w:val="0"/>
        <w:autoSpaceDN w:val="0"/>
        <w:adjustRightInd w:val="0"/>
        <w:spacing w:after="0" w:line="240" w:lineRule="auto"/>
        <w:jc w:val="right"/>
        <w:rPr>
          <w:rFonts w:ascii="Arial" w:hAnsi="Arial" w:cs="Arial"/>
          <w:color w:val="000000"/>
          <w:kern w:val="2"/>
          <w:sz w:val="19"/>
          <w:szCs w:val="24"/>
        </w:rPr>
      </w:pPr>
      <w:r>
        <w:rPr>
          <w:rFonts w:ascii="Arial" w:hAnsi="Arial" w:cs="Arial"/>
          <w:color w:val="000000"/>
          <w:kern w:val="2"/>
          <w:sz w:val="19"/>
          <w:szCs w:val="24"/>
        </w:rPr>
        <w:t xml:space="preserve"> 43,580</w:t>
      </w:r>
    </w:p>
    <w:p w:rsidR="00181DBC" w:rsidRDefault="00181DBC" w:rsidP="00181DBC">
      <w:pPr>
        <w:framePr w:w="4320" w:h="1368" w:hRule="exact" w:wrap="auto" w:vAnchor="page" w:hAnchor="page" w:x="688" w:y="11933"/>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spacing w:after="0" w:line="240" w:lineRule="auto"/>
        <w:rPr>
          <w:rFonts w:ascii="Arial" w:hAnsi="Arial" w:cs="Arial"/>
          <w:color w:val="000000"/>
          <w:kern w:val="2"/>
          <w:sz w:val="19"/>
          <w:szCs w:val="24"/>
        </w:rPr>
      </w:pPr>
      <w:r>
        <w:rPr>
          <w:rFonts w:ascii="Arial" w:hAnsi="Arial" w:cs="Arial"/>
          <w:color w:val="000000"/>
          <w:kern w:val="2"/>
          <w:sz w:val="19"/>
          <w:szCs w:val="24"/>
        </w:rPr>
        <w:t>North Lincolnshire Council</w:t>
      </w:r>
    </w:p>
    <w:p w:rsidR="00181DBC" w:rsidRDefault="00181DBC" w:rsidP="00181DBC">
      <w:pPr>
        <w:framePr w:w="4320" w:h="1368" w:hRule="exact" w:wrap="auto" w:vAnchor="page" w:hAnchor="page" w:x="688" w:y="11933"/>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spacing w:after="0" w:line="240" w:lineRule="auto"/>
        <w:rPr>
          <w:rFonts w:ascii="Arial" w:hAnsi="Arial" w:cs="Arial"/>
          <w:color w:val="000000"/>
          <w:kern w:val="2"/>
          <w:sz w:val="19"/>
          <w:szCs w:val="24"/>
        </w:rPr>
      </w:pPr>
      <w:r>
        <w:rPr>
          <w:rFonts w:ascii="Arial" w:hAnsi="Arial" w:cs="Arial"/>
          <w:color w:val="000000"/>
          <w:kern w:val="2"/>
          <w:sz w:val="19"/>
          <w:szCs w:val="24"/>
        </w:rPr>
        <w:t>Church Square House</w:t>
      </w:r>
    </w:p>
    <w:p w:rsidR="00181DBC" w:rsidRDefault="00181DBC" w:rsidP="00181DBC">
      <w:pPr>
        <w:framePr w:w="4320" w:h="1368" w:hRule="exact" w:wrap="auto" w:vAnchor="page" w:hAnchor="page" w:x="688" w:y="11933"/>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spacing w:after="0" w:line="240" w:lineRule="auto"/>
        <w:rPr>
          <w:rFonts w:ascii="Arial" w:hAnsi="Arial" w:cs="Arial"/>
          <w:color w:val="000000"/>
          <w:kern w:val="2"/>
          <w:sz w:val="19"/>
          <w:szCs w:val="24"/>
        </w:rPr>
      </w:pPr>
      <w:r>
        <w:rPr>
          <w:rFonts w:ascii="Arial" w:hAnsi="Arial" w:cs="Arial"/>
          <w:color w:val="000000"/>
          <w:kern w:val="2"/>
          <w:sz w:val="19"/>
          <w:szCs w:val="24"/>
        </w:rPr>
        <w:t>30</w:t>
      </w:r>
      <w:r>
        <w:rPr>
          <w:rFonts w:ascii="Arial" w:hAnsi="Arial" w:cs="Arial"/>
          <w:color w:val="000000"/>
          <w:kern w:val="2"/>
          <w:sz w:val="19"/>
          <w:szCs w:val="24"/>
        </w:rPr>
        <w:noBreakHyphen/>
        <w:t>40 High Street</w:t>
      </w:r>
    </w:p>
    <w:p w:rsidR="00181DBC" w:rsidRDefault="00181DBC" w:rsidP="00181DBC">
      <w:pPr>
        <w:framePr w:w="4320" w:h="1368" w:hRule="exact" w:wrap="auto" w:vAnchor="page" w:hAnchor="page" w:x="688" w:y="11933"/>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spacing w:after="0" w:line="240" w:lineRule="auto"/>
        <w:rPr>
          <w:rFonts w:ascii="Arial" w:hAnsi="Arial" w:cs="Arial"/>
          <w:color w:val="000000"/>
          <w:kern w:val="2"/>
          <w:sz w:val="19"/>
          <w:szCs w:val="24"/>
        </w:rPr>
      </w:pPr>
      <w:r>
        <w:rPr>
          <w:rFonts w:ascii="Arial" w:hAnsi="Arial" w:cs="Arial"/>
          <w:color w:val="000000"/>
          <w:kern w:val="2"/>
          <w:sz w:val="19"/>
          <w:szCs w:val="24"/>
        </w:rPr>
        <w:t>Scunthorpe</w:t>
      </w:r>
    </w:p>
    <w:p w:rsidR="00181DBC" w:rsidRDefault="00181DBC" w:rsidP="00181DBC">
      <w:pPr>
        <w:framePr w:w="4320" w:h="1368" w:hRule="exact" w:wrap="auto" w:vAnchor="page" w:hAnchor="page" w:x="688" w:y="11933"/>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spacing w:after="0" w:line="240" w:lineRule="auto"/>
        <w:rPr>
          <w:rFonts w:ascii="Arial" w:hAnsi="Arial" w:cs="Arial"/>
          <w:color w:val="000000"/>
          <w:kern w:val="2"/>
          <w:sz w:val="19"/>
          <w:szCs w:val="24"/>
        </w:rPr>
      </w:pPr>
      <w:r>
        <w:rPr>
          <w:rFonts w:ascii="Arial" w:hAnsi="Arial" w:cs="Arial"/>
          <w:color w:val="000000"/>
          <w:kern w:val="2"/>
          <w:sz w:val="19"/>
          <w:szCs w:val="24"/>
        </w:rPr>
        <w:t>North Lincolnshire</w:t>
      </w:r>
    </w:p>
    <w:p w:rsidR="00181DBC" w:rsidRDefault="00181DBC" w:rsidP="00181DBC">
      <w:pPr>
        <w:framePr w:w="4320" w:h="1368" w:hRule="exact" w:wrap="auto" w:vAnchor="page" w:hAnchor="page" w:x="688" w:y="11933"/>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spacing w:after="0" w:line="240" w:lineRule="auto"/>
        <w:rPr>
          <w:rFonts w:ascii="Arial" w:hAnsi="Arial" w:cs="Arial"/>
          <w:color w:val="000000"/>
          <w:kern w:val="2"/>
          <w:sz w:val="19"/>
          <w:szCs w:val="24"/>
        </w:rPr>
      </w:pPr>
      <w:r>
        <w:rPr>
          <w:rFonts w:ascii="Arial" w:hAnsi="Arial" w:cs="Arial"/>
          <w:color w:val="000000"/>
          <w:kern w:val="2"/>
          <w:sz w:val="19"/>
          <w:szCs w:val="24"/>
        </w:rPr>
        <w:t>DN15 6NL</w:t>
      </w:r>
    </w:p>
    <w:p w:rsidR="00181DBC" w:rsidRDefault="00181DBC" w:rsidP="00181DBC">
      <w:pPr>
        <w:framePr w:w="6240" w:h="230" w:hRule="exact" w:wrap="auto" w:vAnchor="page" w:hAnchor="page" w:x="5008" w:y="12773"/>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autoSpaceDE w:val="0"/>
        <w:autoSpaceDN w:val="0"/>
        <w:adjustRightInd w:val="0"/>
        <w:spacing w:after="0" w:line="240" w:lineRule="auto"/>
        <w:jc w:val="right"/>
        <w:rPr>
          <w:rFonts w:ascii="Arial" w:hAnsi="Arial" w:cs="Arial"/>
          <w:b/>
          <w:color w:val="000000"/>
          <w:kern w:val="2"/>
          <w:sz w:val="19"/>
          <w:szCs w:val="24"/>
        </w:rPr>
      </w:pPr>
      <w:r>
        <w:rPr>
          <w:rFonts w:ascii="Arial" w:hAnsi="Arial" w:cs="Arial"/>
          <w:b/>
          <w:color w:val="000000"/>
          <w:kern w:val="2"/>
          <w:sz w:val="19"/>
          <w:szCs w:val="24"/>
        </w:rPr>
        <w:t>Denise Hyde, Acting Returning Officer</w:t>
      </w:r>
    </w:p>
    <w:p w:rsidR="00181DBC" w:rsidRDefault="00181DBC" w:rsidP="00181DBC">
      <w:pPr>
        <w:framePr w:w="1800" w:h="255" w:hRule="exact" w:wrap="auto" w:vAnchor="page" w:hAnchor="page" w:x="5008" w:y="12413"/>
        <w:widowControl w:val="0"/>
        <w:tabs>
          <w:tab w:val="left" w:pos="360"/>
          <w:tab w:val="left" w:pos="720"/>
          <w:tab w:val="left" w:pos="1080"/>
          <w:tab w:val="left" w:pos="1440"/>
        </w:tabs>
        <w:autoSpaceDE w:val="0"/>
        <w:autoSpaceDN w:val="0"/>
        <w:adjustRightInd w:val="0"/>
        <w:spacing w:after="0" w:line="240" w:lineRule="auto"/>
        <w:jc w:val="right"/>
        <w:rPr>
          <w:rFonts w:ascii="Arial" w:hAnsi="Arial" w:cs="Arial"/>
          <w:b/>
          <w:color w:val="000000"/>
          <w:kern w:val="2"/>
          <w:sz w:val="19"/>
          <w:szCs w:val="24"/>
        </w:rPr>
      </w:pPr>
      <w:r>
        <w:rPr>
          <w:rFonts w:ascii="Arial" w:hAnsi="Arial" w:cs="Arial"/>
          <w:b/>
          <w:color w:val="000000"/>
          <w:kern w:val="2"/>
          <w:sz w:val="19"/>
          <w:szCs w:val="24"/>
        </w:rPr>
        <w:t>Signed:</w:t>
      </w:r>
    </w:p>
    <w:p w:rsidR="00181DBC" w:rsidRDefault="00181DBC" w:rsidP="00181DBC">
      <w:pPr>
        <w:framePr w:w="10560" w:h="432" w:hRule="exact" w:wrap="auto" w:vAnchor="page" w:hAnchor="page" w:x="688" w:y="16054"/>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0" w:line="240" w:lineRule="auto"/>
        <w:jc w:val="center"/>
        <w:rPr>
          <w:rFonts w:ascii="Arial" w:hAnsi="Arial" w:cs="Arial"/>
          <w:b/>
          <w:color w:val="000000"/>
          <w:kern w:val="2"/>
          <w:sz w:val="17"/>
          <w:szCs w:val="24"/>
        </w:rPr>
      </w:pPr>
      <w:r>
        <w:rPr>
          <w:rFonts w:ascii="Arial" w:hAnsi="Arial" w:cs="Arial"/>
          <w:b/>
          <w:color w:val="000000"/>
          <w:kern w:val="2"/>
          <w:sz w:val="17"/>
          <w:szCs w:val="24"/>
        </w:rPr>
        <w:t>Printed and Published by the Acting Returning Officer, North Lincolnshire Council, Church Square House, 30</w:t>
      </w:r>
      <w:r>
        <w:rPr>
          <w:rFonts w:ascii="Arial" w:hAnsi="Arial" w:cs="Arial"/>
          <w:b/>
          <w:color w:val="000000"/>
          <w:kern w:val="2"/>
          <w:sz w:val="17"/>
          <w:szCs w:val="24"/>
        </w:rPr>
        <w:noBreakHyphen/>
        <w:t>40 High Street, Scunthorpe, North Lincolnshire, DN15 6NL</w:t>
      </w:r>
    </w:p>
    <w:p w:rsidR="00246FEC" w:rsidRDefault="00246FEC"/>
    <w:sectPr w:rsidR="00246FEC" w:rsidSect="00246FE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181DBC"/>
    <w:rsid w:val="00181DBC"/>
    <w:rsid w:val="00246FE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1DBC"/>
    <w:pPr>
      <w:spacing w:after="160" w:line="259"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193</Words>
  <Characters>1103</Characters>
  <Application>Microsoft Office Word</Application>
  <DocSecurity>0</DocSecurity>
  <Lines>9</Lines>
  <Paragraphs>2</Paragraphs>
  <ScaleCrop>false</ScaleCrop>
  <Company/>
  <LinksUpToDate>false</LinksUpToDate>
  <CharactersWithSpaces>1294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2019-12-18T18:42:00Z</dcterms:created>
  <dcterms:modified xsi:type="dcterms:W3CDTF">2019-12-18T18:43:00Z</dcterms:modified>
</cp:coreProperties>
</file>